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B1" w:rsidRDefault="00A65BB1" w:rsidP="00A65BB1">
      <w:pPr>
        <w:pStyle w:val="HTML"/>
        <w:jc w:val="both"/>
      </w:pPr>
      <w:r>
        <w:t xml:space="preserve">МИНИСТЕРСТВО ПРИРОДНЫХ РЕСУРСОВ И ЭКОЛОГИИ </w:t>
      </w:r>
      <w:r>
        <w:br/>
        <w:t xml:space="preserve">                          РОССИЙСКОЙ ФЕДЕРАЦИИ </w:t>
      </w:r>
      <w:r>
        <w:br/>
        <w:t xml:space="preserve"> </w:t>
      </w:r>
      <w:r>
        <w:br/>
        <w:t xml:space="preserve">                           ФЕДЕРАЛЬНАЯ СЛУЖБА </w:t>
      </w:r>
      <w:r>
        <w:br/>
        <w:t xml:space="preserve">          ПО ГИДРОМЕТЕОРОЛОГИИ И МОНИТОРИНГУ ОКРУЖАЮЩЕЙ СРЕДЫ </w:t>
      </w:r>
      <w:r>
        <w:br/>
        <w:t xml:space="preserve">                             (РОСГИДРОМЕТ) </w:t>
      </w:r>
      <w:r>
        <w:br/>
        <w:t xml:space="preserve"> </w:t>
      </w:r>
      <w:r>
        <w:br/>
        <w:t xml:space="preserve"> </w:t>
      </w:r>
      <w:r>
        <w:br/>
        <w:t xml:space="preserve">                                 ПРИКАЗ </w:t>
      </w:r>
      <w:r>
        <w:br/>
        <w:t xml:space="preserve"> </w:t>
      </w:r>
      <w:r>
        <w:br/>
        <w:t xml:space="preserve">                            31.05.2010 N 181 </w:t>
      </w:r>
      <w:r>
        <w:br/>
        <w:t>                                 Москва</w:t>
      </w:r>
      <w:proofErr w:type="gramStart"/>
      <w:r>
        <w:t xml:space="preserve"> </w:t>
      </w:r>
      <w:r>
        <w:br/>
        <w:t xml:space="preserve"> </w:t>
      </w:r>
      <w:r>
        <w:br/>
        <w:t xml:space="preserve"> </w:t>
      </w:r>
      <w:r>
        <w:br/>
        <w:t>   О</w:t>
      </w:r>
      <w:proofErr w:type="gramEnd"/>
      <w:r>
        <w:t xml:space="preserve"> ВНЕСЕНИИ ИЗМЕНЕНИЙ В ПЛАН ПРОТИВОДЕЙСТВИЯ КОРРУПЦИИ ФЕДЕРАЛЬНОЙ </w:t>
      </w:r>
      <w:r>
        <w:br/>
        <w:t xml:space="preserve">      СЛУЖБЫ ПО ГИДРОМЕТЕОРОЛОГИИ И МОНИТОРИНГУ ОКРУЖАЮЩЕЙ СРЕДЫ, </w:t>
      </w:r>
      <w:r>
        <w:br/>
        <w:t>       УТВЕРЖДЕННЫЙ ПРИКАЗОМ РОСГИДРОМЕТА ОТ 08.05.2009 Г. N 105</w:t>
      </w:r>
    </w:p>
    <w:p w:rsidR="00A65BB1" w:rsidRDefault="00A65BB1" w:rsidP="00A65BB1">
      <w:pPr>
        <w:pStyle w:val="HTML"/>
        <w:jc w:val="both"/>
      </w:pPr>
    </w:p>
    <w:p w:rsidR="00A65BB1" w:rsidRDefault="00A65BB1" w:rsidP="00A65BB1">
      <w:pPr>
        <w:pStyle w:val="HTML"/>
      </w:pPr>
      <w:r>
        <w:t xml:space="preserve">&lt;Изменение: </w:t>
      </w:r>
      <w:r>
        <w:br/>
        <w:t xml:space="preserve">      приказ Росгидромета от 15.10.2010 № 335&gt;  </w:t>
      </w:r>
      <w:r>
        <w:br/>
        <w:t xml:space="preserve"> </w:t>
      </w:r>
      <w:r>
        <w:br/>
        <w:t xml:space="preserve"> </w:t>
      </w:r>
      <w:r>
        <w:br/>
        <w:t>     В соответствии с Указом Президента Российской Федерации от 13 апр</w:t>
      </w:r>
      <w:proofErr w:type="gramStart"/>
      <w:r>
        <w:t>е-</w:t>
      </w:r>
      <w:proofErr w:type="gramEnd"/>
      <w:r>
        <w:t xml:space="preserve"> </w:t>
      </w:r>
      <w:r>
        <w:br/>
        <w:t xml:space="preserve">ля 2010 года N 460 и в целях реализации положений Национальной стратегии </w:t>
      </w:r>
      <w:r>
        <w:br/>
        <w:t xml:space="preserve">противодействия  коррупции и Национального плана противодействия корруп- </w:t>
      </w:r>
      <w:r>
        <w:br/>
      </w:r>
      <w:proofErr w:type="spellStart"/>
      <w:r>
        <w:t>ции</w:t>
      </w:r>
      <w:proofErr w:type="spellEnd"/>
      <w:r>
        <w:t xml:space="preserve"> на 2010-2011 годы </w:t>
      </w:r>
      <w:r>
        <w:br/>
        <w:t xml:space="preserve"> </w:t>
      </w:r>
      <w:r>
        <w:br/>
      </w:r>
      <w:proofErr w:type="spellStart"/>
      <w:r>
        <w:t>п</w:t>
      </w:r>
      <w:proofErr w:type="spellEnd"/>
      <w:r>
        <w:t> </w:t>
      </w:r>
      <w:proofErr w:type="spellStart"/>
      <w:r>
        <w:t>р</w:t>
      </w:r>
      <w:proofErr w:type="spellEnd"/>
      <w:r>
        <w:t> и к а </w:t>
      </w:r>
      <w:proofErr w:type="spellStart"/>
      <w:r>
        <w:t>з</w:t>
      </w:r>
      <w:proofErr w:type="spellEnd"/>
      <w:r>
        <w:t> </w:t>
      </w:r>
      <w:proofErr w:type="spellStart"/>
      <w:r>
        <w:t>ы</w:t>
      </w:r>
      <w:proofErr w:type="spellEnd"/>
      <w:r>
        <w:t xml:space="preserve"> в а ю: </w:t>
      </w:r>
      <w:r>
        <w:br/>
        <w:t xml:space="preserve"> </w:t>
      </w:r>
      <w:r>
        <w:br/>
        <w:t>     Внести изменения в План противодействия коррупции Федеральной слу</w:t>
      </w:r>
      <w:proofErr w:type="gramStart"/>
      <w:r>
        <w:t>ж-</w:t>
      </w:r>
      <w:proofErr w:type="gramEnd"/>
      <w:r>
        <w:t xml:space="preserve"> </w:t>
      </w:r>
      <w:r>
        <w:br/>
        <w:t xml:space="preserve">бы  по  гидрометеорологии  и мониторингу окружающей среды,  утвержденный </w:t>
      </w:r>
      <w:r>
        <w:br/>
        <w:t xml:space="preserve">приказом Росгидромета от 08.05.2009 г.  N 105 "Об утверждении Плана про- </w:t>
      </w:r>
      <w:r>
        <w:br/>
        <w:t xml:space="preserve">тиводействия коррупции Федеральной службы по гидрометеорологии и монито- </w:t>
      </w:r>
      <w:r>
        <w:br/>
        <w:t xml:space="preserve">рингу окружающей среды", согласно приложению. </w:t>
      </w:r>
      <w:r>
        <w:br/>
        <w:t xml:space="preserve"> </w:t>
      </w:r>
      <w:r>
        <w:br/>
        <w:t xml:space="preserve"> </w:t>
      </w:r>
      <w:r>
        <w:br/>
        <w:t xml:space="preserve">Руководитель Росгидромета                        А.В. Фролов </w:t>
      </w:r>
      <w:r>
        <w:br/>
        <w:t xml:space="preserve"> </w:t>
      </w:r>
      <w:r>
        <w:br/>
        <w:t xml:space="preserve"> </w:t>
      </w:r>
      <w:r>
        <w:br/>
        <w:t xml:space="preserve">                                              Приложение </w:t>
      </w:r>
      <w:r>
        <w:br/>
        <w:t xml:space="preserve">                                              к приказу Росгидромета </w:t>
      </w:r>
      <w:r>
        <w:br/>
        <w:t xml:space="preserve">                                              от 31.05.2010 г. N 181 </w:t>
      </w:r>
      <w:r>
        <w:br/>
        <w:t xml:space="preserve"> </w:t>
      </w:r>
      <w:r>
        <w:br/>
        <w:t xml:space="preserve"> </w:t>
      </w:r>
      <w:r>
        <w:br/>
        <w:t xml:space="preserve">                               ИЗМЕНЕНИЯ, </w:t>
      </w:r>
      <w:r>
        <w:br/>
        <w:t xml:space="preserve">     которые вносятся в План противодействия коррупции Федеральной </w:t>
      </w:r>
      <w:r>
        <w:br/>
        <w:t xml:space="preserve">      службы по гидрометеорологии и мониторингу окружающей среды, </w:t>
      </w:r>
      <w:r>
        <w:br/>
        <w:t xml:space="preserve">       утвержденный приказом Росгидромета от 08.05.2009 г. N 105 </w:t>
      </w:r>
      <w:r>
        <w:br/>
        <w:t xml:space="preserve"> </w:t>
      </w:r>
      <w:r>
        <w:br/>
        <w:t xml:space="preserve">     1. Раздел 1 дополнить пунктом 1.8 следующего содержания: </w:t>
      </w:r>
      <w:r>
        <w:br/>
        <w:t xml:space="preserve">---+-----------------------------------+---------+------+--------------+ </w:t>
      </w:r>
      <w:r>
        <w:br/>
        <w:t>1.8|Использование сервиса Федерального |УГМК     |Пост</w:t>
      </w:r>
      <w:proofErr w:type="gramStart"/>
      <w:r>
        <w:t>о-</w:t>
      </w:r>
      <w:proofErr w:type="gramEnd"/>
      <w:r>
        <w:t xml:space="preserve">|Предупреждение| </w:t>
      </w:r>
      <w:r>
        <w:br/>
        <w:t xml:space="preserve">   |портала управленческих кадров в    |(В.И.    |янно  |коррупционных | </w:t>
      </w:r>
      <w:r>
        <w:br/>
        <w:t xml:space="preserve">   |работе кадровой службы Росгидромета|Козлова),|      |проявлений    | </w:t>
      </w:r>
      <w:r>
        <w:br/>
        <w:t xml:space="preserve">   |для размещения вакантных должностей|террито- |      |              | </w:t>
      </w:r>
      <w:r>
        <w:br/>
        <w:t xml:space="preserve">   |и работы с кандидатами на вакантные|риальные |      |              | </w:t>
      </w:r>
      <w:r>
        <w:br/>
        <w:t xml:space="preserve">   |должности государственной граждан- |органы   |      |              | </w:t>
      </w:r>
      <w:r>
        <w:br/>
        <w:t xml:space="preserve">   |ской службы Росгидромета           |         |      |              | </w:t>
      </w:r>
      <w:r>
        <w:br/>
        <w:t xml:space="preserve">---+-----------------------------------+---------+------+--------------+ </w:t>
      </w:r>
      <w:r>
        <w:br/>
        <w:t xml:space="preserve"> </w:t>
      </w:r>
      <w:r>
        <w:br/>
        <w:t xml:space="preserve">     2. В разделе 2  пункт 2.2 изложить в следующей редакции: </w:t>
      </w:r>
      <w:r>
        <w:br/>
        <w:t xml:space="preserve">---+-----------------------------------+---------+------+--------------+ </w:t>
      </w:r>
      <w:r>
        <w:br/>
        <w:t>2.2|Осуществление мониторинга исполн</w:t>
      </w:r>
      <w:proofErr w:type="gramStart"/>
      <w:r>
        <w:t>е-</w:t>
      </w:r>
      <w:proofErr w:type="gramEnd"/>
      <w:r>
        <w:t xml:space="preserve"> |УГМК     |Посто-|Уменьшение    | </w:t>
      </w:r>
      <w:r>
        <w:br/>
        <w:t xml:space="preserve">   |ния должностных обязанностей госу- |(В.И.    |янно  |риска         | </w:t>
      </w:r>
      <w:r>
        <w:br/>
      </w:r>
      <w:r>
        <w:lastRenderedPageBreak/>
        <w:t xml:space="preserve">   |дарственных служащих, подверженных |Козлова),|      |коррупционных | </w:t>
      </w:r>
      <w:r>
        <w:br/>
        <w:t xml:space="preserve">   |риску коррупционных проявлений, и  |ОПУ,     |      |проявлений    | </w:t>
      </w:r>
      <w:r>
        <w:br/>
        <w:t xml:space="preserve">   |устранения таких рисков            |террито- |      |              | </w:t>
      </w:r>
      <w:r>
        <w:br/>
        <w:t xml:space="preserve">   |                                   |риальные |      |              | </w:t>
      </w:r>
      <w:r>
        <w:br/>
        <w:t xml:space="preserve">   |                                   |органы   |      |              | </w:t>
      </w:r>
      <w:r>
        <w:br/>
        <w:t xml:space="preserve">---+-----------------------------------+---------+------+--------------+ </w:t>
      </w:r>
      <w:r>
        <w:br/>
        <w:t xml:space="preserve"> </w:t>
      </w:r>
      <w:r>
        <w:br/>
        <w:t xml:space="preserve">     3. В разделе 3 пункты 3.1 и 3.2 изложить в следующей редакции: </w:t>
      </w:r>
      <w:r>
        <w:br/>
        <w:t xml:space="preserve">---+-----------------------------------+---------+------+--------------+ </w:t>
      </w:r>
      <w:r>
        <w:br/>
        <w:t>3.1|Формирование и актуализация инфо</w:t>
      </w:r>
      <w:proofErr w:type="gramStart"/>
      <w:r>
        <w:t>р-</w:t>
      </w:r>
      <w:proofErr w:type="gramEnd"/>
      <w:r>
        <w:t xml:space="preserve"> |УНМР     |Посто-|Повышение эф- | </w:t>
      </w:r>
      <w:r>
        <w:br/>
        <w:t xml:space="preserve">   |мационной инфраструктуры Росгидро- |(А.И.    |янно  |фективности   | </w:t>
      </w:r>
      <w:r>
        <w:br/>
        <w:t xml:space="preserve">   |мета, обеспечивающей взаимодействие|Гусев),  |      |взаимодействия| </w:t>
      </w:r>
      <w:r>
        <w:br/>
        <w:t xml:space="preserve">   |с гражданами и организациями в рам-|ОПУ,     |      |с гражданами и| </w:t>
      </w:r>
      <w:r>
        <w:br/>
        <w:t xml:space="preserve">   |ках оказания государственных услуг |УГМК,    |      |организациями | </w:t>
      </w:r>
      <w:r>
        <w:br/>
        <w:t xml:space="preserve">   |                                   |УМЗА     |      |              | </w:t>
      </w:r>
      <w:r>
        <w:br/>
        <w:t xml:space="preserve">---+-----------------------------------+---------+------+--------------+ </w:t>
      </w:r>
      <w:r>
        <w:br/>
        <w:t xml:space="preserve">3.2|Обеспечение функционирования на    |УНМР     |Посто-|Повышение эф- | </w:t>
      </w:r>
      <w:r>
        <w:br/>
        <w:t xml:space="preserve">   |официальном интернет-сайте Росгид- |(А.И.    |янно  |фективности   | </w:t>
      </w:r>
      <w:r>
        <w:br/>
        <w:t>   |ромета раздела, посвященного испо</w:t>
      </w:r>
      <w:proofErr w:type="gramStart"/>
      <w:r>
        <w:t>л-</w:t>
      </w:r>
      <w:proofErr w:type="gramEnd"/>
      <w:r>
        <w:t xml:space="preserve">|Гусев),  |      |взаимодействия| </w:t>
      </w:r>
      <w:r>
        <w:br/>
        <w:t xml:space="preserve">   |нению Росгидрометом государственных|ОПУ,     |      |с гражданами и| </w:t>
      </w:r>
      <w:r>
        <w:br/>
        <w:t xml:space="preserve">   |функций и предоставлению государст-|УГМК,    |      |организациями | </w:t>
      </w:r>
      <w:r>
        <w:br/>
        <w:t xml:space="preserve">   |венных услуг гражданам и           |УМЗА     |      |              | </w:t>
      </w:r>
      <w:r>
        <w:br/>
        <w:t xml:space="preserve">   |организациям                       |         |      |              | </w:t>
      </w:r>
      <w:r>
        <w:br/>
        <w:t xml:space="preserve">---+-----------------------------------+---------+------+--------------+ </w:t>
      </w:r>
      <w:r>
        <w:br/>
        <w:t xml:space="preserve"> </w:t>
      </w:r>
      <w:r>
        <w:br/>
        <w:t xml:space="preserve">     4. Раздел 4 дополнить пунктами 4.5 и 4.6 следующего содержания: </w:t>
      </w:r>
      <w:r>
        <w:br/>
        <w:t xml:space="preserve">---+-----------------------------------+---------+------+--------------+ </w:t>
      </w:r>
      <w:r>
        <w:br/>
        <w:t>4.5|Осуществление мероприятий для пер</w:t>
      </w:r>
      <w:proofErr w:type="gramStart"/>
      <w:r>
        <w:t>е-</w:t>
      </w:r>
      <w:proofErr w:type="gramEnd"/>
      <w:r>
        <w:t xml:space="preserve">|УПФ      |В те- |Предупреждение| </w:t>
      </w:r>
      <w:r>
        <w:br/>
        <w:t xml:space="preserve">   |хода Росгидромета на проведение от-|         |чение |коррупционных | </w:t>
      </w:r>
      <w:r>
        <w:br/>
        <w:t xml:space="preserve">   |крытых аукционов в электронной     |         |дня   |проявлений    | </w:t>
      </w:r>
      <w:r>
        <w:br/>
        <w:t xml:space="preserve">   |форме                              |         |      |              | </w:t>
      </w:r>
      <w:r>
        <w:br/>
        <w:t xml:space="preserve">---+-----------------------------------+---------+------+--------------+ </w:t>
      </w:r>
      <w:r>
        <w:br/>
        <w:t xml:space="preserve">4.6|Проведение мероприятий, направлен- |УПФ      |В те- |Предупреждение| </w:t>
      </w:r>
      <w:r>
        <w:br/>
        <w:t xml:space="preserve">   |ных на обеспечение качества бюджет-|         |чение |коррупционных | </w:t>
      </w:r>
      <w:r>
        <w:br/>
        <w:t xml:space="preserve">   |ной отчетности учреждений Росгидро-|         |дня   |проявлений    | </w:t>
      </w:r>
      <w:r>
        <w:br/>
        <w:t xml:space="preserve">   |мета в соответствии с нормативными |         |      |              | </w:t>
      </w:r>
      <w:r>
        <w:br/>
        <w:t xml:space="preserve">   |актами                             |         |      |              | </w:t>
      </w:r>
      <w:r>
        <w:br/>
        <w:t xml:space="preserve">---+-----------------------------------+---------+------+--------------+ </w:t>
      </w:r>
      <w:r>
        <w:br/>
        <w:t xml:space="preserve"> </w:t>
      </w:r>
      <w:r>
        <w:br/>
        <w:t xml:space="preserve">     5. В пункте 1.1 раздела 1 и пунктах 3.4 и 3.5  раздела  3  в  графе </w:t>
      </w:r>
      <w:r>
        <w:br/>
        <w:t xml:space="preserve">"ответственные исполнители" дополнить слова "территориальные органы" </w:t>
      </w:r>
      <w:r>
        <w:br/>
        <w:t xml:space="preserve"> </w:t>
      </w:r>
    </w:p>
    <w:p w:rsidR="00A65BB1" w:rsidRDefault="00A65BB1" w:rsidP="00A65B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A65BB1" w:rsidRDefault="00A65BB1" w:rsidP="00A65BB1"/>
    <w:p w:rsidR="00A01099" w:rsidRDefault="00A01099"/>
    <w:sectPr w:rsidR="00A0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BB1"/>
    <w:rsid w:val="003B1DFC"/>
    <w:rsid w:val="00A01099"/>
    <w:rsid w:val="00A65BB1"/>
    <w:rsid w:val="00E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65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5B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2015-11-30T10:40:00Z</dcterms:created>
  <dcterms:modified xsi:type="dcterms:W3CDTF">2015-11-30T10:40:00Z</dcterms:modified>
</cp:coreProperties>
</file>